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IK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Ikoyi Towers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Real Estate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Real Estate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Real Estate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ikoyitowers.ng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1750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High-rise offices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develop quality properties and create vibrant communities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Ikoyi Towers</w:t>
      </w:r>
    </w:p>
    <w:p>
      <w:pPr>
        <w:spacing w:before="0" w:after="50"/>
      </w:pPr>
      <w:r>
        <w:rPr>
          <w:color w:val="566377"/>
          <w:sz w:val="18"/>
        </w:rPr>
        <w:t xml:space="preserve">13 Jul 2026   </w:t>
      </w:r>
      <w:hyperlink r:id="rId12">
        <w:r>
          <w:rPr>
            <w:rStyle w:val="Hyperlink"/>
          </w:rPr>
          <w:t xml:space="preserve">Renmoney Review 2026: Is It Safe, Legit, and Worth the Interest Rate?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3">
              <w:r>
                <w:rPr>
                  <w:rStyle w:val="Hyperlink"/>
                </w:rPr>
                <w:t xml:space="preserve">https://www.ikoyitowers.ng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4">
        <w:r>
          <w:rPr>
            <w:rStyle w:val="Hyperlink"/>
          </w:rPr>
          <w:t xml:space="preserve">https://brands.ng/companies/ikoyi-towers/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Ikoyi Towers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ikoyitowers.ng" TargetMode="External"/><Relationship Id="rId12" Type="http://schemas.openxmlformats.org/officeDocument/2006/relationships/hyperlink" Target="https://brands.ng/renmoney-review-2026/" TargetMode="External"/><Relationship Id="rId13" Type="http://schemas.openxmlformats.org/officeDocument/2006/relationships/hyperlink" Target="https://www.ikoyitowers.ng" TargetMode="External"/><Relationship Id="rId14" Type="http://schemas.openxmlformats.org/officeDocument/2006/relationships/hyperlink" Target="https://brands.ng/companies/ikoyi-tower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Ikoyi Towers - Brand Profile</dc:title>
  <dc:subject>Brand profile of Ikoyi Towers</dc:subject>
  <dc:creator>Brands.Ng</dc:creator>
  <dcterms:created xsi:type="dcterms:W3CDTF">2026-10-23T23:55:45Z</dcterms:created>
</cp:coreProperties>
</file>